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EE54" w14:textId="77777777" w:rsidR="00724154" w:rsidRDefault="00724154" w:rsidP="00724154">
      <w:pPr>
        <w:pStyle w:val="Kontaktblock"/>
        <w:framePr w:w="2268" w:h="680" w:hRule="exact" w:wrap="around" w:x="8544" w:y="2586"/>
      </w:pPr>
    </w:p>
    <w:p w14:paraId="33090AFB" w14:textId="46E40E96" w:rsidR="004B0176" w:rsidRPr="00296C28" w:rsidRDefault="00003626" w:rsidP="00724154">
      <w:pPr>
        <w:pStyle w:val="Kontaktblock"/>
        <w:framePr w:w="2268" w:h="680" w:hRule="exact" w:wrap="around" w:x="8544" w:y="2586"/>
      </w:pPr>
      <w:r>
        <w:t>27. Juni</w:t>
      </w:r>
      <w:r w:rsidR="00CD403B">
        <w:t xml:space="preserve"> 2023</w:t>
      </w:r>
    </w:p>
    <w:p w14:paraId="3A7F61B0" w14:textId="103494D0" w:rsidR="00016CFB" w:rsidRDefault="00016CFB" w:rsidP="00016CFB"/>
    <w:p w14:paraId="6B6B42D7" w14:textId="77777777" w:rsidR="00003626" w:rsidRPr="00295F63" w:rsidRDefault="00003626" w:rsidP="00003626">
      <w:pPr>
        <w:spacing w:line="240" w:lineRule="auto"/>
        <w:rPr>
          <w:b/>
          <w:bCs/>
          <w:sz w:val="32"/>
          <w:szCs w:val="32"/>
        </w:rPr>
      </w:pPr>
      <w:r w:rsidRPr="00295F63">
        <w:rPr>
          <w:b/>
          <w:bCs/>
          <w:sz w:val="32"/>
          <w:szCs w:val="32"/>
        </w:rPr>
        <w:t>krick.com und City Blog Würzburg spenden an Tierschutzverein Würzburg e.V.</w:t>
      </w:r>
    </w:p>
    <w:p w14:paraId="0CF0310A" w14:textId="7046DC92" w:rsidR="00003626" w:rsidRPr="00295F63" w:rsidRDefault="00CF5445" w:rsidP="00003626">
      <w:pPr>
        <w:spacing w:line="240" w:lineRule="auto"/>
        <w:rPr>
          <w:b/>
          <w:bCs/>
          <w:sz w:val="21"/>
          <w:szCs w:val="24"/>
        </w:rPr>
      </w:pPr>
      <w:r>
        <w:rPr>
          <w:b/>
          <w:bCs/>
          <w:sz w:val="21"/>
          <w:szCs w:val="24"/>
        </w:rPr>
        <w:t xml:space="preserve">krick.com und der City Blog Würzburg waren für den guten Zweck unterwegs: </w:t>
      </w:r>
      <w:r w:rsidR="00003626" w:rsidRPr="00295F63">
        <w:rPr>
          <w:b/>
          <w:bCs/>
          <w:sz w:val="21"/>
          <w:szCs w:val="24"/>
        </w:rPr>
        <w:t xml:space="preserve">Bei einem Kuchenverkauf </w:t>
      </w:r>
      <w:r w:rsidR="00003626">
        <w:rPr>
          <w:b/>
          <w:bCs/>
          <w:sz w:val="21"/>
          <w:szCs w:val="24"/>
        </w:rPr>
        <w:t xml:space="preserve">im M Pop Up des Mozartfests </w:t>
      </w:r>
      <w:r>
        <w:rPr>
          <w:b/>
          <w:bCs/>
          <w:sz w:val="21"/>
          <w:szCs w:val="24"/>
        </w:rPr>
        <w:t xml:space="preserve">kamen 300 Euro </w:t>
      </w:r>
      <w:r w:rsidR="00003626" w:rsidRPr="00295F63">
        <w:rPr>
          <w:b/>
          <w:bCs/>
          <w:sz w:val="21"/>
          <w:szCs w:val="24"/>
        </w:rPr>
        <w:t>für den Tierschutzverein Würzburg e.V.</w:t>
      </w:r>
      <w:r>
        <w:rPr>
          <w:b/>
          <w:bCs/>
          <w:sz w:val="21"/>
          <w:szCs w:val="24"/>
        </w:rPr>
        <w:t xml:space="preserve"> zusammen</w:t>
      </w:r>
    </w:p>
    <w:p w14:paraId="7595F4B7" w14:textId="5D08C1E5" w:rsidR="00003626" w:rsidRDefault="00003626" w:rsidP="00003626">
      <w:r>
        <w:t xml:space="preserve">Die Krick Unternehmensfamilie, zu der auch der </w:t>
      </w:r>
      <w:hyperlink r:id="rId7" w:history="1">
        <w:r w:rsidRPr="00752782">
          <w:rPr>
            <w:rStyle w:val="Hyperlink"/>
          </w:rPr>
          <w:t>City Blog Würzburg</w:t>
        </w:r>
      </w:hyperlink>
      <w:r>
        <w:t xml:space="preserve"> von </w:t>
      </w:r>
      <w:hyperlink r:id="rId8" w:history="1">
        <w:r w:rsidRPr="00752782">
          <w:rPr>
            <w:rStyle w:val="Hyperlink"/>
          </w:rPr>
          <w:t>krick.com</w:t>
        </w:r>
      </w:hyperlink>
      <w:r>
        <w:t xml:space="preserve"> </w:t>
      </w:r>
      <w:r w:rsidR="00CF5445">
        <w:t>gehört</w:t>
      </w:r>
      <w:r>
        <w:t xml:space="preserve">, </w:t>
      </w:r>
      <w:r w:rsidR="00CF5445">
        <w:t>engagiert sich seit mehr zwei Jahrzehnten als Premiumpartner des Mozartfests Würzburg</w:t>
      </w:r>
      <w:r>
        <w:t xml:space="preserve">. Im Rahmen dieser </w:t>
      </w:r>
      <w:r w:rsidR="00907C60">
        <w:t xml:space="preserve">Partnerschaft </w:t>
      </w:r>
      <w:r w:rsidR="00CF5445">
        <w:t xml:space="preserve">präsentierte sich das Team von krick.com und dem </w:t>
      </w:r>
      <w:r w:rsidR="00907C60">
        <w:t>City Blog Würzburg</w:t>
      </w:r>
      <w:r>
        <w:t xml:space="preserve"> im M Pop Up des Mozartfests. </w:t>
      </w:r>
      <w:r w:rsidR="00CF5445">
        <w:t>Am</w:t>
      </w:r>
      <w:r>
        <w:t xml:space="preserve"> 13. Juni 2023 fand ein Kuchenverkauf zugunsten des </w:t>
      </w:r>
      <w:hyperlink r:id="rId9" w:history="1">
        <w:r w:rsidRPr="00752782">
          <w:rPr>
            <w:rStyle w:val="Hyperlink"/>
          </w:rPr>
          <w:t>Tierschutzvereins Würzburg e.V.</w:t>
        </w:r>
      </w:hyperlink>
      <w:r>
        <w:t xml:space="preserve"> statt</w:t>
      </w:r>
      <w:r w:rsidR="00CF5445">
        <w:t xml:space="preserve">. </w:t>
      </w:r>
    </w:p>
    <w:p w14:paraId="14DA1781" w14:textId="69DD226E" w:rsidR="00003626" w:rsidRDefault="00003626" w:rsidP="00003626">
      <w:r>
        <w:t xml:space="preserve">Mit den gespendeten Kuchen der Bäckereien Rösner und </w:t>
      </w:r>
      <w:proofErr w:type="spellStart"/>
      <w:r>
        <w:t>Falltorbäck</w:t>
      </w:r>
      <w:proofErr w:type="spellEnd"/>
      <w:r>
        <w:t xml:space="preserve"> aus Eibelstadt konnten Spenden in Höhe von 300 Euro </w:t>
      </w:r>
      <w:r w:rsidR="00CF5445">
        <w:t xml:space="preserve">eingenommen werden. </w:t>
      </w:r>
    </w:p>
    <w:p w14:paraId="0DC46FA1" w14:textId="3815A3D9" w:rsidR="00003626" w:rsidRPr="00AA3E7A" w:rsidRDefault="00CF5445" w:rsidP="00003626">
      <w:r>
        <w:t xml:space="preserve">Am </w:t>
      </w:r>
      <w:r w:rsidR="003457F0">
        <w:t>21. Juni 2023</w:t>
      </w:r>
      <w:r w:rsidR="00003626">
        <w:t xml:space="preserve"> wurde der Spendenscheck an d</w:t>
      </w:r>
      <w:r>
        <w:t xml:space="preserve">as Team </w:t>
      </w:r>
      <w:r w:rsidR="00003626">
        <w:t xml:space="preserve">des Tierschutzverein Würzburg e.V. übergeben. Einrichtungen wie diese sind auf Sach- und Geldspenden sowie freiwillige Helferinnen und Helfer angewiesen. Wer das Tierheim unterstützen möchte, findet </w:t>
      </w:r>
      <w:hyperlink r:id="rId10" w:history="1">
        <w:r w:rsidR="00003626" w:rsidRPr="004D416D">
          <w:rPr>
            <w:rStyle w:val="Hyperlink"/>
          </w:rPr>
          <w:t>auf der offiziellen Website</w:t>
        </w:r>
      </w:hyperlink>
      <w:r w:rsidR="00003626">
        <w:t xml:space="preserve"> alle Informationen und Möglichkeiten zur Spende. </w:t>
      </w:r>
    </w:p>
    <w:p w14:paraId="43FB3D11" w14:textId="77777777" w:rsidR="00003626" w:rsidRDefault="00003626" w:rsidP="00003626">
      <w:pPr>
        <w:autoSpaceDE w:val="0"/>
        <w:autoSpaceDN w:val="0"/>
        <w:adjustRightInd w:val="0"/>
        <w:spacing w:line="192" w:lineRule="auto"/>
        <w:rPr>
          <w:rFonts w:cs="Arial"/>
          <w:color w:val="000000" w:themeColor="text1"/>
        </w:rPr>
      </w:pPr>
    </w:p>
    <w:p w14:paraId="18629D41" w14:textId="77777777" w:rsidR="00003626" w:rsidRPr="00E97DED" w:rsidRDefault="00003626" w:rsidP="00003626">
      <w:pPr>
        <w:spacing w:line="360" w:lineRule="auto"/>
        <w:jc w:val="both"/>
        <w:rPr>
          <w:b/>
          <w:bCs/>
        </w:rPr>
      </w:pPr>
      <w:r w:rsidRPr="00C72901">
        <w:rPr>
          <w:b/>
          <w:bCs/>
        </w:rPr>
        <w:t>krick.com GmbH + Co. KG</w:t>
      </w:r>
    </w:p>
    <w:p w14:paraId="1A37858E" w14:textId="77777777" w:rsidR="00003626" w:rsidRPr="00C72901" w:rsidRDefault="00003626" w:rsidP="00003626">
      <w:pPr>
        <w:autoSpaceDE w:val="0"/>
        <w:autoSpaceDN w:val="0"/>
        <w:adjustRightInd w:val="0"/>
        <w:spacing w:line="192" w:lineRule="auto"/>
        <w:rPr>
          <w:rFonts w:cs="Arial"/>
          <w:b/>
          <w:bCs/>
          <w:color w:val="000000" w:themeColor="text1"/>
        </w:rPr>
      </w:pPr>
      <w:r>
        <w:rPr>
          <w:rFonts w:cs="Arial"/>
          <w:color w:val="000000" w:themeColor="text1"/>
        </w:rPr>
        <w:t>LOKAL. DIGITAL. ERFOLGREICH</w:t>
      </w:r>
    </w:p>
    <w:p w14:paraId="5F0B623D" w14:textId="77777777" w:rsidR="00003626" w:rsidRDefault="00003626" w:rsidP="00003626">
      <w:pPr>
        <w:spacing w:line="240" w:lineRule="auto"/>
      </w:pPr>
      <w:r w:rsidRPr="00EC5250">
        <w:t>Als Partner des Mittelstands sorg</w:t>
      </w:r>
      <w:r>
        <w:t>en wir bei</w:t>
      </w:r>
      <w:r w:rsidRPr="00EC5250">
        <w:t xml:space="preserve"> krick.com mit innovativen Lösungen aus den Bereichen lokale Suche, Onlinemarketing</w:t>
      </w:r>
      <w:r>
        <w:t>, E-Commerce</w:t>
      </w:r>
      <w:r w:rsidRPr="00EC5250">
        <w:t xml:space="preserve"> und E-Business </w:t>
      </w:r>
      <w:r>
        <w:t>für beste Sichtbarkeit unserer Kunden – online und offline.</w:t>
      </w:r>
    </w:p>
    <w:p w14:paraId="52C4AD34" w14:textId="77777777" w:rsidR="00003626" w:rsidRPr="00E97DED" w:rsidRDefault="00003626" w:rsidP="00003626">
      <w:pPr>
        <w:spacing w:line="360" w:lineRule="auto"/>
      </w:pPr>
      <w:r w:rsidRPr="00C72901">
        <w:t xml:space="preserve">Mehr Informationen zur krick.com GmbH + Co. KG finden Sie </w:t>
      </w:r>
      <w:r>
        <w:t xml:space="preserve">unter </w:t>
      </w:r>
      <w:hyperlink r:id="rId11" w:tooltip="http://www.krick.com/" w:history="1">
        <w:r w:rsidRPr="00944A4D">
          <w:rPr>
            <w:rStyle w:val="Hyperlink"/>
          </w:rPr>
          <w:t>www.krick.com</w:t>
        </w:r>
      </w:hyperlink>
    </w:p>
    <w:p w14:paraId="5E358512" w14:textId="77777777" w:rsidR="00003626" w:rsidRPr="00DF584E" w:rsidRDefault="00003626" w:rsidP="00003626">
      <w:pPr>
        <w:pStyle w:val="Listenabsatz"/>
        <w:spacing w:line="264" w:lineRule="auto"/>
        <w:ind w:left="0"/>
        <w:rPr>
          <w:b/>
          <w:bCs/>
          <w:color w:val="000000"/>
          <w:sz w:val="18"/>
          <w:szCs w:val="18"/>
        </w:rPr>
      </w:pPr>
    </w:p>
    <w:p w14:paraId="463EF3EE" w14:textId="77777777" w:rsidR="00003626" w:rsidRPr="00DF584E" w:rsidRDefault="00003626" w:rsidP="00003626">
      <w:pPr>
        <w:pStyle w:val="Listenabsatz"/>
        <w:spacing w:line="264" w:lineRule="auto"/>
        <w:ind w:left="0"/>
        <w:rPr>
          <w:b/>
          <w:bCs/>
          <w:color w:val="000000"/>
        </w:rPr>
      </w:pPr>
      <w:r w:rsidRPr="00DF584E">
        <w:rPr>
          <w:b/>
          <w:bCs/>
          <w:color w:val="000000"/>
        </w:rPr>
        <w:t>Pressekontakt</w:t>
      </w:r>
      <w:r>
        <w:rPr>
          <w:b/>
          <w:bCs/>
          <w:color w:val="000000"/>
        </w:rPr>
        <w:t xml:space="preserve"> City Blog Würzburg</w:t>
      </w:r>
    </w:p>
    <w:p w14:paraId="7820DCFB" w14:textId="77777777" w:rsidR="00003626" w:rsidRPr="00DF584E" w:rsidRDefault="00003626" w:rsidP="00003626">
      <w:pPr>
        <w:pStyle w:val="Listenabsatz"/>
        <w:spacing w:line="264" w:lineRule="auto"/>
        <w:ind w:left="0"/>
        <w:rPr>
          <w:color w:val="000000"/>
        </w:rPr>
      </w:pPr>
      <w:r>
        <w:rPr>
          <w:color w:val="000000"/>
        </w:rPr>
        <w:t>Melanie Wolz</w:t>
      </w:r>
    </w:p>
    <w:p w14:paraId="1FCA7C20" w14:textId="77777777" w:rsidR="00003626" w:rsidRPr="00C92060" w:rsidRDefault="00003626" w:rsidP="00003626">
      <w:pPr>
        <w:pStyle w:val="Listenabsatz"/>
        <w:spacing w:line="264" w:lineRule="auto"/>
        <w:ind w:left="0"/>
        <w:rPr>
          <w:color w:val="000000"/>
          <w:lang w:val="en-US"/>
        </w:rPr>
      </w:pPr>
      <w:r w:rsidRPr="00C92060">
        <w:rPr>
          <w:color w:val="000000"/>
          <w:lang w:val="en-US"/>
        </w:rPr>
        <w:t xml:space="preserve">Content Marketing </w:t>
      </w:r>
      <w:proofErr w:type="spellStart"/>
      <w:r w:rsidRPr="00C92060">
        <w:rPr>
          <w:color w:val="000000"/>
          <w:lang w:val="en-US"/>
        </w:rPr>
        <w:t>Expertin</w:t>
      </w:r>
      <w:proofErr w:type="spellEnd"/>
    </w:p>
    <w:p w14:paraId="3608A3AE" w14:textId="77777777" w:rsidR="00003626" w:rsidRPr="00C92060" w:rsidRDefault="00003626" w:rsidP="00003626">
      <w:pPr>
        <w:pStyle w:val="Listenabsatz"/>
        <w:spacing w:line="264" w:lineRule="auto"/>
        <w:ind w:left="0" w:hanging="22"/>
        <w:rPr>
          <w:color w:val="000000"/>
          <w:lang w:val="en-US"/>
        </w:rPr>
      </w:pPr>
    </w:p>
    <w:p w14:paraId="047C0BB4" w14:textId="77777777" w:rsidR="00003626" w:rsidRPr="00DF584E" w:rsidRDefault="00003626" w:rsidP="00003626">
      <w:pPr>
        <w:pStyle w:val="Listenabsatz"/>
        <w:spacing w:line="264" w:lineRule="auto"/>
        <w:ind w:left="0"/>
        <w:rPr>
          <w:color w:val="0563C1"/>
          <w:u w:val="single"/>
        </w:rPr>
      </w:pPr>
      <w:r w:rsidRPr="00C92060">
        <w:rPr>
          <w:color w:val="000000"/>
          <w:lang w:val="en-US"/>
        </w:rPr>
        <w:t xml:space="preserve">krick.com GmbH + Co. </w:t>
      </w:r>
      <w:r w:rsidRPr="00DF584E">
        <w:rPr>
          <w:color w:val="000000"/>
        </w:rPr>
        <w:t>KG</w:t>
      </w:r>
      <w:r w:rsidRPr="00DF584E">
        <w:rPr>
          <w:color w:val="000000"/>
        </w:rPr>
        <w:br/>
        <w:t>Mainparkring 4 | 97246 Eibelstadt | Germany</w:t>
      </w:r>
      <w:r w:rsidRPr="00DF584E">
        <w:rPr>
          <w:color w:val="000000"/>
        </w:rPr>
        <w:br/>
        <w:t>Tel. +49 9303 982-</w:t>
      </w:r>
      <w:r>
        <w:rPr>
          <w:color w:val="000000"/>
        </w:rPr>
        <w:t>333</w:t>
      </w:r>
      <w:r w:rsidRPr="00DF584E">
        <w:rPr>
          <w:color w:val="000000"/>
        </w:rPr>
        <w:t xml:space="preserve"> | Fax +49 9303 982-200 | </w:t>
      </w:r>
      <w:hyperlink r:id="rId12" w:tooltip="http://www.krick.com/" w:history="1">
        <w:r w:rsidRPr="00944A4D">
          <w:rPr>
            <w:rStyle w:val="Hyperlink"/>
          </w:rPr>
          <w:t>www.krick.com</w:t>
        </w:r>
      </w:hyperlink>
    </w:p>
    <w:p w14:paraId="25D9A26D" w14:textId="77777777" w:rsidR="00003626" w:rsidRDefault="00003626" w:rsidP="00003626">
      <w:pPr>
        <w:pStyle w:val="Listenabsatz"/>
        <w:spacing w:line="264" w:lineRule="auto"/>
        <w:ind w:left="0" w:hanging="22"/>
        <w:rPr>
          <w:color w:val="0563C1"/>
          <w:u w:val="single"/>
        </w:rPr>
      </w:pPr>
    </w:p>
    <w:p w14:paraId="2939059E" w14:textId="77777777" w:rsidR="00003626" w:rsidRPr="00456669" w:rsidRDefault="00003626" w:rsidP="00003626">
      <w:pPr>
        <w:spacing w:line="264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Zu unserem Presseportal gelangen Sie </w:t>
      </w:r>
      <w:hyperlink r:id="rId13" w:history="1">
        <w:r w:rsidRPr="00456669">
          <w:rPr>
            <w:rStyle w:val="Hyperlink"/>
            <w:b/>
            <w:bCs/>
          </w:rPr>
          <w:t>hier</w:t>
        </w:r>
      </w:hyperlink>
      <w:r>
        <w:rPr>
          <w:b/>
          <w:bCs/>
          <w:color w:val="000000" w:themeColor="text1"/>
        </w:rPr>
        <w:t>.</w:t>
      </w:r>
    </w:p>
    <w:p w14:paraId="0B9945F5" w14:textId="7B526230" w:rsidR="00003626" w:rsidRDefault="00003626" w:rsidP="00003626">
      <w:pPr>
        <w:spacing w:line="264" w:lineRule="auto"/>
        <w:rPr>
          <w:b/>
          <w:bCs/>
          <w:color w:val="000000" w:themeColor="text1"/>
        </w:rPr>
      </w:pPr>
      <w:r w:rsidRPr="00804583">
        <w:rPr>
          <w:b/>
          <w:bCs/>
          <w:color w:val="000000" w:themeColor="text1"/>
        </w:rPr>
        <w:t>Alle Presse</w:t>
      </w:r>
      <w:r>
        <w:rPr>
          <w:b/>
          <w:bCs/>
          <w:color w:val="000000" w:themeColor="text1"/>
        </w:rPr>
        <w:t>m</w:t>
      </w:r>
      <w:r w:rsidRPr="00804583">
        <w:rPr>
          <w:b/>
          <w:bCs/>
          <w:color w:val="000000" w:themeColor="text1"/>
        </w:rPr>
        <w:t xml:space="preserve">aterialien zum Download </w:t>
      </w:r>
      <w:hyperlink r:id="rId14" w:history="1">
        <w:r w:rsidR="001D4463" w:rsidRPr="001D4463">
          <w:rPr>
            <w:rStyle w:val="Hyperlink"/>
            <w:rFonts w:cs="Nunito"/>
          </w:rPr>
          <w:t>https://www.krick.com/assets/pressebereich/archiv-spende-tierschutzverein.zip</w:t>
        </w:r>
      </w:hyperlink>
      <w:r w:rsidRPr="00804583">
        <w:rPr>
          <w:b/>
          <w:bCs/>
          <w:color w:val="000000" w:themeColor="text1"/>
        </w:rPr>
        <w:t>.</w:t>
      </w:r>
    </w:p>
    <w:p w14:paraId="121D8D64" w14:textId="77777777" w:rsidR="00003626" w:rsidRDefault="00003626" w:rsidP="00003626">
      <w:pPr>
        <w:spacing w:after="0" w:line="240" w:lineRule="auto"/>
        <w:rPr>
          <w:b/>
          <w:bCs/>
        </w:rPr>
      </w:pPr>
      <w:r w:rsidRPr="00DF584E">
        <w:rPr>
          <w:b/>
          <w:bCs/>
        </w:rPr>
        <w:t>Anlagen</w:t>
      </w:r>
    </w:p>
    <w:p w14:paraId="12C5F073" w14:textId="77777777" w:rsidR="00003626" w:rsidRDefault="00003626" w:rsidP="00003626">
      <w:pPr>
        <w:spacing w:line="264" w:lineRule="auto"/>
        <w:rPr>
          <w:b/>
          <w:bCs/>
          <w:color w:val="FF0000"/>
        </w:rPr>
      </w:pPr>
      <w:r w:rsidRPr="00BF120E">
        <w:rPr>
          <w:b/>
          <w:bCs/>
          <w:color w:val="FF0000"/>
        </w:rPr>
        <w:lastRenderedPageBreak/>
        <w:t xml:space="preserve"> </w:t>
      </w:r>
    </w:p>
    <w:p w14:paraId="4EA62B51" w14:textId="44060C08" w:rsidR="00003626" w:rsidRDefault="00D754C3" w:rsidP="00003626">
      <w:pPr>
        <w:spacing w:line="264" w:lineRule="auto"/>
        <w:rPr>
          <w:b/>
          <w:bCs/>
          <w:noProof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37086BBE" wp14:editId="58D85264">
            <wp:extent cx="5759450" cy="4319905"/>
            <wp:effectExtent l="0" t="0" r="6350" b="0"/>
            <wp:docPr id="1331793560" name="Grafik 3" descr="Ein Bild, das Hund, Kleidung, Perso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793560" name="Grafik 3" descr="Ein Bild, das Hund, Kleidung, Person, Schuhwerk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89D76" w14:textId="77777777" w:rsidR="00003626" w:rsidRPr="00752782" w:rsidRDefault="00003626" w:rsidP="00003626">
      <w:pPr>
        <w:rPr>
          <w:b/>
          <w:bCs/>
          <w:i/>
          <w:iCs/>
          <w:sz w:val="18"/>
          <w:szCs w:val="18"/>
        </w:rPr>
      </w:pPr>
      <w:r w:rsidRPr="00752782">
        <w:rPr>
          <w:b/>
          <w:bCs/>
          <w:i/>
          <w:iCs/>
          <w:sz w:val="18"/>
          <w:szCs w:val="18"/>
        </w:rPr>
        <w:t>Melanie Wolz und Anna-Lena Hillenbrand (beide krick.com) übergeben den Spendencheck an Lenore Ziegler (Tierschutzverein Würzburg e.V.).</w:t>
      </w:r>
    </w:p>
    <w:p w14:paraId="2C1DAC4F" w14:textId="77777777" w:rsidR="00003626" w:rsidRPr="00C92060" w:rsidRDefault="00003626" w:rsidP="00003626">
      <w:pPr>
        <w:spacing w:line="264" w:lineRule="auto"/>
        <w:rPr>
          <w:b/>
          <w:bCs/>
          <w:color w:val="000000" w:themeColor="text1"/>
        </w:rPr>
      </w:pPr>
    </w:p>
    <w:p w14:paraId="481D35B6" w14:textId="2AF3F0D7" w:rsidR="008E37DA" w:rsidRPr="00BF120E" w:rsidRDefault="008E37DA" w:rsidP="00F128E5">
      <w:pPr>
        <w:spacing w:line="264" w:lineRule="auto"/>
        <w:rPr>
          <w:b/>
          <w:bCs/>
          <w:color w:val="FF0000"/>
        </w:rPr>
      </w:pPr>
    </w:p>
    <w:sectPr w:rsidR="008E37DA" w:rsidRPr="00BF120E" w:rsidSect="008014E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3005" w:right="1418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65D4" w14:textId="77777777" w:rsidR="00B47CF6" w:rsidRDefault="00B47CF6" w:rsidP="006F11E4">
      <w:r>
        <w:separator/>
      </w:r>
    </w:p>
    <w:p w14:paraId="5EEB334E" w14:textId="77777777" w:rsidR="00B47CF6" w:rsidRDefault="00B47CF6"/>
  </w:endnote>
  <w:endnote w:type="continuationSeparator" w:id="0">
    <w:p w14:paraId="5324567B" w14:textId="77777777" w:rsidR="00B47CF6" w:rsidRDefault="00B47CF6" w:rsidP="006F11E4">
      <w:r>
        <w:continuationSeparator/>
      </w:r>
    </w:p>
    <w:p w14:paraId="341685A0" w14:textId="77777777" w:rsidR="00B47CF6" w:rsidRDefault="00B47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Frutiger LT Com 45 Light">
    <w:panose1 w:val="020B0403030504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878239836"/>
      <w:docPartObj>
        <w:docPartGallery w:val="Page Numbers (Bottom of Page)"/>
        <w:docPartUnique/>
      </w:docPartObj>
    </w:sdtPr>
    <w:sdtContent>
      <w:p w14:paraId="3D377306" w14:textId="77777777" w:rsidR="00511EFC" w:rsidRDefault="00511EFC" w:rsidP="00423501">
        <w:pPr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23536580"/>
      <w:docPartObj>
        <w:docPartGallery w:val="Page Numbers (Bottom of Page)"/>
        <w:docPartUnique/>
      </w:docPartObj>
    </w:sdtPr>
    <w:sdtContent>
      <w:p w14:paraId="13448CA4" w14:textId="77777777" w:rsidR="001B386A" w:rsidRDefault="001B386A" w:rsidP="00511EFC">
        <w:pPr>
          <w:framePr w:wrap="none" w:vAnchor="text" w:hAnchor="margin" w:xAlign="right" w:y="1"/>
          <w:ind w:right="360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7D432CA" w14:textId="77777777" w:rsidR="001B386A" w:rsidRDefault="001B386A" w:rsidP="001B386A">
    <w:pPr>
      <w:ind w:right="360"/>
    </w:pPr>
  </w:p>
  <w:p w14:paraId="32AD469A" w14:textId="77777777" w:rsidR="0059428A" w:rsidRDefault="005942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150277007"/>
      <w:docPartObj>
        <w:docPartGallery w:val="Page Numbers (Bottom of Page)"/>
        <w:docPartUnique/>
      </w:docPartObj>
    </w:sdtPr>
    <w:sdtContent>
      <w:p w14:paraId="39D8A575" w14:textId="77777777" w:rsidR="00511EFC" w:rsidRPr="004E5767" w:rsidRDefault="00511EFC" w:rsidP="00170FE3">
        <w:pPr>
          <w:pStyle w:val="Fuzeile"/>
          <w:framePr w:wrap="none"/>
          <w:rPr>
            <w:rStyle w:val="Seitenzahl"/>
          </w:rPr>
        </w:pPr>
        <w:r w:rsidRPr="004E5767">
          <w:rPr>
            <w:rStyle w:val="Seitenzahl"/>
          </w:rPr>
          <w:fldChar w:fldCharType="begin"/>
        </w:r>
        <w:r w:rsidRPr="004E5767">
          <w:rPr>
            <w:rStyle w:val="Seitenzahl"/>
          </w:rPr>
          <w:instrText xml:space="preserve"> PAGE </w:instrText>
        </w:r>
        <w:r w:rsidRPr="004E5767">
          <w:rPr>
            <w:rStyle w:val="Seitenzahl"/>
          </w:rPr>
          <w:fldChar w:fldCharType="separate"/>
        </w:r>
        <w:r w:rsidRPr="004E5767">
          <w:rPr>
            <w:rStyle w:val="Seitenzahl"/>
            <w:noProof/>
          </w:rPr>
          <w:t>2</w:t>
        </w:r>
        <w:r w:rsidRPr="004E5767">
          <w:rPr>
            <w:rStyle w:val="Seitenzahl"/>
          </w:rPr>
          <w:fldChar w:fldCharType="end"/>
        </w:r>
      </w:p>
    </w:sdtContent>
  </w:sdt>
  <w:p w14:paraId="47503A9E" w14:textId="77777777" w:rsidR="001B386A" w:rsidRPr="004E5767" w:rsidRDefault="001B386A" w:rsidP="001B386A">
    <w:pPr>
      <w:ind w:right="360"/>
      <w:rPr>
        <w:sz w:val="16"/>
        <w:szCs w:val="16"/>
      </w:rPr>
    </w:pPr>
  </w:p>
  <w:p w14:paraId="6BE59351" w14:textId="77777777" w:rsidR="0059428A" w:rsidRDefault="0059428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276F" w14:textId="77777777" w:rsidR="002444A8" w:rsidRDefault="002444A8">
    <w:pPr>
      <w:pStyle w:val="Fuzeile"/>
      <w:framePr w:wrap="no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56D80" w14:textId="77777777" w:rsidR="00B47CF6" w:rsidRDefault="00B47CF6" w:rsidP="006F11E4">
      <w:r>
        <w:separator/>
      </w:r>
    </w:p>
    <w:p w14:paraId="37468EC2" w14:textId="77777777" w:rsidR="00B47CF6" w:rsidRDefault="00B47CF6"/>
  </w:footnote>
  <w:footnote w:type="continuationSeparator" w:id="0">
    <w:p w14:paraId="2018E04D" w14:textId="77777777" w:rsidR="00B47CF6" w:rsidRDefault="00B47CF6" w:rsidP="006F11E4">
      <w:r>
        <w:continuationSeparator/>
      </w:r>
    </w:p>
    <w:p w14:paraId="7561A803" w14:textId="77777777" w:rsidR="00B47CF6" w:rsidRDefault="00B47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80EA" w14:textId="77777777" w:rsidR="002444A8" w:rsidRDefault="002444A8">
    <w:pPr>
      <w:pStyle w:val="Kopfzeile"/>
      <w:framePr w:wrap="n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CDA14" w14:textId="1B75ED5A" w:rsidR="006F11E4" w:rsidRDefault="00D754C3">
    <w:r>
      <w:rPr>
        <w:noProof/>
        <w:color w:val="0098A2"/>
        <w:spacing w:val="10"/>
      </w:rPr>
      <w:drawing>
        <wp:anchor distT="0" distB="0" distL="114300" distR="114300" simplePos="0" relativeHeight="251671552" behindDoc="1" locked="0" layoutInCell="1" allowOverlap="1" wp14:anchorId="161F5802" wp14:editId="509860EB">
          <wp:simplePos x="0" y="0"/>
          <wp:positionH relativeFrom="column">
            <wp:posOffset>3994785</wp:posOffset>
          </wp:positionH>
          <wp:positionV relativeFrom="paragraph">
            <wp:posOffset>-24293</wp:posOffset>
          </wp:positionV>
          <wp:extent cx="2201545" cy="1189990"/>
          <wp:effectExtent l="0" t="0" r="0" b="3810"/>
          <wp:wrapTight wrapText="bothSides">
            <wp:wrapPolygon edited="0">
              <wp:start x="0" y="0"/>
              <wp:lineTo x="0" y="21439"/>
              <wp:lineTo x="21432" y="21439"/>
              <wp:lineTo x="21432" y="0"/>
              <wp:lineTo x="0" y="0"/>
            </wp:wrapPolygon>
          </wp:wrapTight>
          <wp:docPr id="782296717" name="Grafik 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658617" name="Grafik 1" descr="Ein Bild, das Text, Schrift, Grafiken, Logo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08"/>
                  <a:stretch/>
                </pic:blipFill>
                <pic:spPr bwMode="auto">
                  <a:xfrm>
                    <a:off x="0" y="0"/>
                    <a:ext cx="2201545" cy="1189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3026">
      <w:rPr>
        <w:noProof/>
        <w:color w:val="0098A2"/>
        <w:spacing w:val="10"/>
      </w:rPr>
      <w:drawing>
        <wp:anchor distT="0" distB="0" distL="114300" distR="114300" simplePos="0" relativeHeight="251668480" behindDoc="1" locked="0" layoutInCell="1" allowOverlap="1" wp14:anchorId="22FFE405" wp14:editId="69CD46FC">
          <wp:simplePos x="0" y="0"/>
          <wp:positionH relativeFrom="page">
            <wp:posOffset>-13970</wp:posOffset>
          </wp:positionH>
          <wp:positionV relativeFrom="page">
            <wp:posOffset>13645</wp:posOffset>
          </wp:positionV>
          <wp:extent cx="7556400" cy="10680558"/>
          <wp:effectExtent l="0" t="0" r="635" b="63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6E830" w14:textId="77777777" w:rsidR="0059428A" w:rsidRDefault="005942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397C" w14:textId="484CF853" w:rsidR="001B386A" w:rsidRPr="00253702" w:rsidRDefault="00D754C3" w:rsidP="00253702">
    <w:pPr>
      <w:spacing w:after="0" w:line="240" w:lineRule="auto"/>
      <w:rPr>
        <w:color w:val="0098A2"/>
        <w:spacing w:val="10"/>
      </w:rPr>
    </w:pPr>
    <w:r>
      <w:rPr>
        <w:noProof/>
        <w:color w:val="0098A2"/>
        <w:spacing w:val="10"/>
      </w:rPr>
      <w:drawing>
        <wp:anchor distT="0" distB="0" distL="114300" distR="114300" simplePos="0" relativeHeight="251669504" behindDoc="1" locked="0" layoutInCell="1" allowOverlap="1" wp14:anchorId="4BDF643D" wp14:editId="6AF10426">
          <wp:simplePos x="0" y="0"/>
          <wp:positionH relativeFrom="column">
            <wp:posOffset>4086062</wp:posOffset>
          </wp:positionH>
          <wp:positionV relativeFrom="paragraph">
            <wp:posOffset>10160</wp:posOffset>
          </wp:positionV>
          <wp:extent cx="2138680" cy="1155700"/>
          <wp:effectExtent l="0" t="0" r="0" b="0"/>
          <wp:wrapTight wrapText="bothSides">
            <wp:wrapPolygon edited="0">
              <wp:start x="0" y="0"/>
              <wp:lineTo x="0" y="21363"/>
              <wp:lineTo x="21420" y="21363"/>
              <wp:lineTo x="21420" y="0"/>
              <wp:lineTo x="0" y="0"/>
            </wp:wrapPolygon>
          </wp:wrapTight>
          <wp:docPr id="1423658617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658617" name="Grafik 1" descr="Ein Bild, das Text, Schrift, Grafiken, Logo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08"/>
                  <a:stretch/>
                </pic:blipFill>
                <pic:spPr bwMode="auto">
                  <a:xfrm>
                    <a:off x="0" y="0"/>
                    <a:ext cx="2138680" cy="1155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100A">
      <w:rPr>
        <w:noProof/>
        <w:color w:val="0098A2"/>
        <w:spacing w:val="10"/>
      </w:rPr>
      <w:drawing>
        <wp:anchor distT="0" distB="0" distL="114300" distR="114300" simplePos="0" relativeHeight="251666432" behindDoc="1" locked="0" layoutInCell="1" allowOverlap="1" wp14:anchorId="7E68C226" wp14:editId="2B8CFE3C">
          <wp:simplePos x="0" y="0"/>
          <wp:positionH relativeFrom="page">
            <wp:posOffset>0</wp:posOffset>
          </wp:positionH>
          <wp:positionV relativeFrom="page">
            <wp:posOffset>5721</wp:posOffset>
          </wp:positionV>
          <wp:extent cx="7556400" cy="10680558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453C" w:rsidRPr="00253702">
      <w:rPr>
        <w:noProof/>
        <w:color w:val="0098A2"/>
        <w:spacing w:val="10"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7B9"/>
    <w:multiLevelType w:val="multilevel"/>
    <w:tmpl w:val="91CCE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12267"/>
    <w:multiLevelType w:val="hybridMultilevel"/>
    <w:tmpl w:val="F8E277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C71FD"/>
    <w:multiLevelType w:val="hybridMultilevel"/>
    <w:tmpl w:val="9A563AFA"/>
    <w:lvl w:ilvl="0" w:tplc="0407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" w15:restartNumberingAfterBreak="0">
    <w:nsid w:val="1033316F"/>
    <w:multiLevelType w:val="hybridMultilevel"/>
    <w:tmpl w:val="3B84A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B3C10"/>
    <w:multiLevelType w:val="hybridMultilevel"/>
    <w:tmpl w:val="FB1616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95E70"/>
    <w:multiLevelType w:val="hybridMultilevel"/>
    <w:tmpl w:val="46D4C9C0"/>
    <w:lvl w:ilvl="0" w:tplc="7CC4E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40E2A"/>
    <w:multiLevelType w:val="hybridMultilevel"/>
    <w:tmpl w:val="E6ACEEE2"/>
    <w:lvl w:ilvl="0" w:tplc="2B640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06EA4"/>
    <w:multiLevelType w:val="hybridMultilevel"/>
    <w:tmpl w:val="B4941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D128F"/>
    <w:multiLevelType w:val="hybridMultilevel"/>
    <w:tmpl w:val="D27805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24E53E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1709C4"/>
    <w:multiLevelType w:val="hybridMultilevel"/>
    <w:tmpl w:val="84E6D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63549"/>
    <w:multiLevelType w:val="hybridMultilevel"/>
    <w:tmpl w:val="B7AE0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D6A1A"/>
    <w:multiLevelType w:val="multilevel"/>
    <w:tmpl w:val="45B0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FD4C1A"/>
    <w:multiLevelType w:val="multilevel"/>
    <w:tmpl w:val="9FBA1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260FEB"/>
    <w:multiLevelType w:val="hybridMultilevel"/>
    <w:tmpl w:val="D01C660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505FFF"/>
    <w:multiLevelType w:val="hybridMultilevel"/>
    <w:tmpl w:val="148E0C6C"/>
    <w:lvl w:ilvl="0" w:tplc="4F189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EE7A27"/>
    <w:multiLevelType w:val="hybridMultilevel"/>
    <w:tmpl w:val="8E3AB3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56503B"/>
    <w:multiLevelType w:val="hybridMultilevel"/>
    <w:tmpl w:val="41E2E4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4926B3"/>
    <w:multiLevelType w:val="hybridMultilevel"/>
    <w:tmpl w:val="BC5A4D6A"/>
    <w:lvl w:ilvl="0" w:tplc="71FAE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66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5CA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52D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925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9E4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588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C6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944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56532AD"/>
    <w:multiLevelType w:val="hybridMultilevel"/>
    <w:tmpl w:val="97484296"/>
    <w:lvl w:ilvl="0" w:tplc="D8F25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AE8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F05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685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B82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906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C4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B43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C67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7092047"/>
    <w:multiLevelType w:val="multilevel"/>
    <w:tmpl w:val="FF88A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8752EF7"/>
    <w:multiLevelType w:val="hybridMultilevel"/>
    <w:tmpl w:val="DF7C2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E62EC"/>
    <w:multiLevelType w:val="hybridMultilevel"/>
    <w:tmpl w:val="29E0D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64959"/>
    <w:multiLevelType w:val="hybridMultilevel"/>
    <w:tmpl w:val="D13ECB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7B1D"/>
    <w:multiLevelType w:val="hybridMultilevel"/>
    <w:tmpl w:val="A0BAA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37006E"/>
    <w:multiLevelType w:val="hybridMultilevel"/>
    <w:tmpl w:val="D01C66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D20182"/>
    <w:multiLevelType w:val="hybridMultilevel"/>
    <w:tmpl w:val="EF925FA6"/>
    <w:lvl w:ilvl="0" w:tplc="D674B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09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0C47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87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421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10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34E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F29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B40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7C50667"/>
    <w:multiLevelType w:val="hybridMultilevel"/>
    <w:tmpl w:val="7D98D3E2"/>
    <w:lvl w:ilvl="0" w:tplc="01127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5C9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7A3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663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323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454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A4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C2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C0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8300EF7"/>
    <w:multiLevelType w:val="hybridMultilevel"/>
    <w:tmpl w:val="A94682A6"/>
    <w:lvl w:ilvl="0" w:tplc="B8A62D9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BC0DA3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06CFA9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28C7D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8A4DE5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F502E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7540B9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494875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DE224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8" w15:restartNumberingAfterBreak="0">
    <w:nsid w:val="4D0F75F4"/>
    <w:multiLevelType w:val="hybridMultilevel"/>
    <w:tmpl w:val="AAF4CB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E177FC8"/>
    <w:multiLevelType w:val="hybridMultilevel"/>
    <w:tmpl w:val="E99C8D66"/>
    <w:lvl w:ilvl="0" w:tplc="0407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0" w15:restartNumberingAfterBreak="0">
    <w:nsid w:val="513E6DED"/>
    <w:multiLevelType w:val="hybridMultilevel"/>
    <w:tmpl w:val="9B5486C6"/>
    <w:lvl w:ilvl="0" w:tplc="97D42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E504E9"/>
    <w:multiLevelType w:val="hybridMultilevel"/>
    <w:tmpl w:val="8F7878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677ECE"/>
    <w:multiLevelType w:val="hybridMultilevel"/>
    <w:tmpl w:val="9F9CB4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C2F26"/>
    <w:multiLevelType w:val="hybridMultilevel"/>
    <w:tmpl w:val="1644A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2BE8"/>
    <w:multiLevelType w:val="multilevel"/>
    <w:tmpl w:val="1DE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08774A"/>
    <w:multiLevelType w:val="hybridMultilevel"/>
    <w:tmpl w:val="3E9AE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15850"/>
    <w:multiLevelType w:val="hybridMultilevel"/>
    <w:tmpl w:val="961E97BE"/>
    <w:lvl w:ilvl="0" w:tplc="0407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37" w15:restartNumberingAfterBreak="0">
    <w:nsid w:val="6E6B4757"/>
    <w:multiLevelType w:val="hybridMultilevel"/>
    <w:tmpl w:val="59D01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43860"/>
    <w:multiLevelType w:val="multilevel"/>
    <w:tmpl w:val="F78A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8805CB"/>
    <w:multiLevelType w:val="hybridMultilevel"/>
    <w:tmpl w:val="148E0C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A13BB1"/>
    <w:multiLevelType w:val="hybridMultilevel"/>
    <w:tmpl w:val="6388F584"/>
    <w:lvl w:ilvl="0" w:tplc="0407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num w:numId="1" w16cid:durableId="1789660197">
    <w:abstractNumId w:val="6"/>
  </w:num>
  <w:num w:numId="2" w16cid:durableId="1695884340">
    <w:abstractNumId w:val="38"/>
  </w:num>
  <w:num w:numId="3" w16cid:durableId="364333246">
    <w:abstractNumId w:val="11"/>
  </w:num>
  <w:num w:numId="4" w16cid:durableId="2012219476">
    <w:abstractNumId w:val="14"/>
  </w:num>
  <w:num w:numId="5" w16cid:durableId="1877041163">
    <w:abstractNumId w:val="33"/>
  </w:num>
  <w:num w:numId="6" w16cid:durableId="1815835052">
    <w:abstractNumId w:val="39"/>
  </w:num>
  <w:num w:numId="7" w16cid:durableId="2074962924">
    <w:abstractNumId w:val="4"/>
  </w:num>
  <w:num w:numId="8" w16cid:durableId="358434140">
    <w:abstractNumId w:val="8"/>
  </w:num>
  <w:num w:numId="9" w16cid:durableId="790593019">
    <w:abstractNumId w:val="22"/>
  </w:num>
  <w:num w:numId="10" w16cid:durableId="679702315">
    <w:abstractNumId w:val="1"/>
  </w:num>
  <w:num w:numId="11" w16cid:durableId="1199900196">
    <w:abstractNumId w:val="16"/>
  </w:num>
  <w:num w:numId="12" w16cid:durableId="1769498926">
    <w:abstractNumId w:val="32"/>
  </w:num>
  <w:num w:numId="13" w16cid:durableId="1384983079">
    <w:abstractNumId w:val="28"/>
  </w:num>
  <w:num w:numId="14" w16cid:durableId="1829010502">
    <w:abstractNumId w:val="23"/>
  </w:num>
  <w:num w:numId="15" w16cid:durableId="1467625857">
    <w:abstractNumId w:val="0"/>
  </w:num>
  <w:num w:numId="16" w16cid:durableId="1618684990">
    <w:abstractNumId w:val="12"/>
  </w:num>
  <w:num w:numId="17" w16cid:durableId="1164587267">
    <w:abstractNumId w:val="34"/>
  </w:num>
  <w:num w:numId="18" w16cid:durableId="700518688">
    <w:abstractNumId w:val="20"/>
  </w:num>
  <w:num w:numId="19" w16cid:durableId="2113553467">
    <w:abstractNumId w:val="15"/>
  </w:num>
  <w:num w:numId="20" w16cid:durableId="581648366">
    <w:abstractNumId w:val="31"/>
  </w:num>
  <w:num w:numId="21" w16cid:durableId="221720709">
    <w:abstractNumId w:val="27"/>
  </w:num>
  <w:num w:numId="22" w16cid:durableId="188029770">
    <w:abstractNumId w:val="25"/>
  </w:num>
  <w:num w:numId="23" w16cid:durableId="593560369">
    <w:abstractNumId w:val="18"/>
  </w:num>
  <w:num w:numId="24" w16cid:durableId="400755549">
    <w:abstractNumId w:val="17"/>
  </w:num>
  <w:num w:numId="25" w16cid:durableId="473065491">
    <w:abstractNumId w:val="26"/>
  </w:num>
  <w:num w:numId="26" w16cid:durableId="1722631427">
    <w:abstractNumId w:val="30"/>
  </w:num>
  <w:num w:numId="27" w16cid:durableId="555430516">
    <w:abstractNumId w:val="5"/>
  </w:num>
  <w:num w:numId="28" w16cid:durableId="842626783">
    <w:abstractNumId w:val="9"/>
  </w:num>
  <w:num w:numId="29" w16cid:durableId="727727934">
    <w:abstractNumId w:val="19"/>
  </w:num>
  <w:num w:numId="30" w16cid:durableId="457996120">
    <w:abstractNumId w:val="24"/>
  </w:num>
  <w:num w:numId="31" w16cid:durableId="1828742814">
    <w:abstractNumId w:val="13"/>
  </w:num>
  <w:num w:numId="32" w16cid:durableId="427501538">
    <w:abstractNumId w:val="21"/>
  </w:num>
  <w:num w:numId="33" w16cid:durableId="1474323238">
    <w:abstractNumId w:val="37"/>
  </w:num>
  <w:num w:numId="34" w16cid:durableId="1901284220">
    <w:abstractNumId w:val="3"/>
  </w:num>
  <w:num w:numId="35" w16cid:durableId="1430809372">
    <w:abstractNumId w:val="36"/>
  </w:num>
  <w:num w:numId="36" w16cid:durableId="1974168442">
    <w:abstractNumId w:val="35"/>
  </w:num>
  <w:num w:numId="37" w16cid:durableId="1347630582">
    <w:abstractNumId w:val="29"/>
  </w:num>
  <w:num w:numId="38" w16cid:durableId="1688213329">
    <w:abstractNumId w:val="10"/>
  </w:num>
  <w:num w:numId="39" w16cid:durableId="1936209362">
    <w:abstractNumId w:val="40"/>
  </w:num>
  <w:num w:numId="40" w16cid:durableId="1063527369">
    <w:abstractNumId w:val="7"/>
  </w:num>
  <w:num w:numId="41" w16cid:durableId="1137383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30"/>
    <w:rsid w:val="00003626"/>
    <w:rsid w:val="00013464"/>
    <w:rsid w:val="00013779"/>
    <w:rsid w:val="00016CFB"/>
    <w:rsid w:val="0001722F"/>
    <w:rsid w:val="00025629"/>
    <w:rsid w:val="00030A16"/>
    <w:rsid w:val="000372D8"/>
    <w:rsid w:val="0004499E"/>
    <w:rsid w:val="000659A3"/>
    <w:rsid w:val="000719E2"/>
    <w:rsid w:val="0007602E"/>
    <w:rsid w:val="000875C8"/>
    <w:rsid w:val="00092C6E"/>
    <w:rsid w:val="000B301B"/>
    <w:rsid w:val="000C017B"/>
    <w:rsid w:val="000C32A9"/>
    <w:rsid w:val="000C5075"/>
    <w:rsid w:val="000C5912"/>
    <w:rsid w:val="000C6702"/>
    <w:rsid w:val="000D54D2"/>
    <w:rsid w:val="000D58F5"/>
    <w:rsid w:val="000D65B5"/>
    <w:rsid w:val="000D67A8"/>
    <w:rsid w:val="000E1F87"/>
    <w:rsid w:val="000E68D1"/>
    <w:rsid w:val="000F3C3E"/>
    <w:rsid w:val="000F61DD"/>
    <w:rsid w:val="000F79C6"/>
    <w:rsid w:val="00100257"/>
    <w:rsid w:val="00104806"/>
    <w:rsid w:val="00105C60"/>
    <w:rsid w:val="001077B0"/>
    <w:rsid w:val="00110EBB"/>
    <w:rsid w:val="00114FBD"/>
    <w:rsid w:val="001152C5"/>
    <w:rsid w:val="0012529D"/>
    <w:rsid w:val="00133A0D"/>
    <w:rsid w:val="00133FC4"/>
    <w:rsid w:val="001344E9"/>
    <w:rsid w:val="00145183"/>
    <w:rsid w:val="00146E1C"/>
    <w:rsid w:val="00155F94"/>
    <w:rsid w:val="00170FE3"/>
    <w:rsid w:val="001711DB"/>
    <w:rsid w:val="0018646B"/>
    <w:rsid w:val="00192A0E"/>
    <w:rsid w:val="00192DCF"/>
    <w:rsid w:val="001A1C28"/>
    <w:rsid w:val="001A6933"/>
    <w:rsid w:val="001B0306"/>
    <w:rsid w:val="001B386A"/>
    <w:rsid w:val="001B70C4"/>
    <w:rsid w:val="001C4E2E"/>
    <w:rsid w:val="001D4463"/>
    <w:rsid w:val="001D6853"/>
    <w:rsid w:val="001E3FF4"/>
    <w:rsid w:val="001E5151"/>
    <w:rsid w:val="001E622B"/>
    <w:rsid w:val="001F1F8C"/>
    <w:rsid w:val="001F2762"/>
    <w:rsid w:val="001F4DC8"/>
    <w:rsid w:val="0020185F"/>
    <w:rsid w:val="00202734"/>
    <w:rsid w:val="0020505F"/>
    <w:rsid w:val="00214334"/>
    <w:rsid w:val="002159D6"/>
    <w:rsid w:val="00215AB3"/>
    <w:rsid w:val="00220099"/>
    <w:rsid w:val="00220283"/>
    <w:rsid w:val="00227FD2"/>
    <w:rsid w:val="00231143"/>
    <w:rsid w:val="002314B0"/>
    <w:rsid w:val="002355D1"/>
    <w:rsid w:val="00236E4B"/>
    <w:rsid w:val="00244033"/>
    <w:rsid w:val="002444A8"/>
    <w:rsid w:val="002464B4"/>
    <w:rsid w:val="002507AE"/>
    <w:rsid w:val="00253702"/>
    <w:rsid w:val="00254812"/>
    <w:rsid w:val="0025721D"/>
    <w:rsid w:val="002615E5"/>
    <w:rsid w:val="00267F68"/>
    <w:rsid w:val="00270B8F"/>
    <w:rsid w:val="00272237"/>
    <w:rsid w:val="00280C6B"/>
    <w:rsid w:val="00282E3F"/>
    <w:rsid w:val="00296C28"/>
    <w:rsid w:val="002A0185"/>
    <w:rsid w:val="002A5D16"/>
    <w:rsid w:val="002A6A0F"/>
    <w:rsid w:val="002B48D7"/>
    <w:rsid w:val="002C45EB"/>
    <w:rsid w:val="002C4638"/>
    <w:rsid w:val="002C69C2"/>
    <w:rsid w:val="002C7159"/>
    <w:rsid w:val="002D17B0"/>
    <w:rsid w:val="002D2877"/>
    <w:rsid w:val="002D29FD"/>
    <w:rsid w:val="002F100A"/>
    <w:rsid w:val="003020D1"/>
    <w:rsid w:val="003045B5"/>
    <w:rsid w:val="00313D32"/>
    <w:rsid w:val="00317FE8"/>
    <w:rsid w:val="0034138F"/>
    <w:rsid w:val="003457F0"/>
    <w:rsid w:val="00347040"/>
    <w:rsid w:val="00353ECA"/>
    <w:rsid w:val="0036277B"/>
    <w:rsid w:val="003652DE"/>
    <w:rsid w:val="00365F87"/>
    <w:rsid w:val="00366E89"/>
    <w:rsid w:val="00391FC4"/>
    <w:rsid w:val="00393F7B"/>
    <w:rsid w:val="003940D4"/>
    <w:rsid w:val="003960C6"/>
    <w:rsid w:val="00396413"/>
    <w:rsid w:val="003A7D64"/>
    <w:rsid w:val="003C3D2E"/>
    <w:rsid w:val="003C561A"/>
    <w:rsid w:val="003D03C0"/>
    <w:rsid w:val="003D277F"/>
    <w:rsid w:val="003D5736"/>
    <w:rsid w:val="003D592F"/>
    <w:rsid w:val="003E0C18"/>
    <w:rsid w:val="003E36EE"/>
    <w:rsid w:val="003E453C"/>
    <w:rsid w:val="003F4C1A"/>
    <w:rsid w:val="004021C4"/>
    <w:rsid w:val="0040596E"/>
    <w:rsid w:val="004148A6"/>
    <w:rsid w:val="004200B1"/>
    <w:rsid w:val="00424ECD"/>
    <w:rsid w:val="004309CF"/>
    <w:rsid w:val="00441732"/>
    <w:rsid w:val="00444E06"/>
    <w:rsid w:val="004450FF"/>
    <w:rsid w:val="00451FC1"/>
    <w:rsid w:val="00453FDC"/>
    <w:rsid w:val="00456669"/>
    <w:rsid w:val="0046072B"/>
    <w:rsid w:val="00460F0C"/>
    <w:rsid w:val="00462319"/>
    <w:rsid w:val="0046311E"/>
    <w:rsid w:val="00473FB4"/>
    <w:rsid w:val="004749F8"/>
    <w:rsid w:val="00474EA3"/>
    <w:rsid w:val="0048209F"/>
    <w:rsid w:val="0048690C"/>
    <w:rsid w:val="004871F6"/>
    <w:rsid w:val="0049506C"/>
    <w:rsid w:val="004A3565"/>
    <w:rsid w:val="004A35D1"/>
    <w:rsid w:val="004A5267"/>
    <w:rsid w:val="004A7AF1"/>
    <w:rsid w:val="004B0176"/>
    <w:rsid w:val="004B0425"/>
    <w:rsid w:val="004B08A9"/>
    <w:rsid w:val="004C6A46"/>
    <w:rsid w:val="004C7001"/>
    <w:rsid w:val="004D02D0"/>
    <w:rsid w:val="004E5131"/>
    <w:rsid w:val="004E5767"/>
    <w:rsid w:val="004F2682"/>
    <w:rsid w:val="004F7D62"/>
    <w:rsid w:val="005004BE"/>
    <w:rsid w:val="00500628"/>
    <w:rsid w:val="00500891"/>
    <w:rsid w:val="005036FE"/>
    <w:rsid w:val="00511EFC"/>
    <w:rsid w:val="00515E13"/>
    <w:rsid w:val="00517486"/>
    <w:rsid w:val="0052001B"/>
    <w:rsid w:val="005230D7"/>
    <w:rsid w:val="005267CE"/>
    <w:rsid w:val="00527587"/>
    <w:rsid w:val="00533F16"/>
    <w:rsid w:val="0053723E"/>
    <w:rsid w:val="00540145"/>
    <w:rsid w:val="005411C1"/>
    <w:rsid w:val="00541B3B"/>
    <w:rsid w:val="00552AAC"/>
    <w:rsid w:val="00580291"/>
    <w:rsid w:val="00584B3A"/>
    <w:rsid w:val="00585FCC"/>
    <w:rsid w:val="00586C09"/>
    <w:rsid w:val="0058768B"/>
    <w:rsid w:val="00591569"/>
    <w:rsid w:val="0059383B"/>
    <w:rsid w:val="0059428A"/>
    <w:rsid w:val="00595990"/>
    <w:rsid w:val="005A3F88"/>
    <w:rsid w:val="005A42FB"/>
    <w:rsid w:val="005A5396"/>
    <w:rsid w:val="005A75AA"/>
    <w:rsid w:val="005D0C52"/>
    <w:rsid w:val="005D2434"/>
    <w:rsid w:val="005D5958"/>
    <w:rsid w:val="005E1AFB"/>
    <w:rsid w:val="005F2E8D"/>
    <w:rsid w:val="005F77AA"/>
    <w:rsid w:val="005F7891"/>
    <w:rsid w:val="0060269C"/>
    <w:rsid w:val="00605978"/>
    <w:rsid w:val="00611054"/>
    <w:rsid w:val="00611C2B"/>
    <w:rsid w:val="006149A2"/>
    <w:rsid w:val="00624793"/>
    <w:rsid w:val="00645605"/>
    <w:rsid w:val="0064735C"/>
    <w:rsid w:val="006473D0"/>
    <w:rsid w:val="0064787A"/>
    <w:rsid w:val="00650902"/>
    <w:rsid w:val="00652F90"/>
    <w:rsid w:val="006538DE"/>
    <w:rsid w:val="006623C9"/>
    <w:rsid w:val="00663D3B"/>
    <w:rsid w:val="00674AE6"/>
    <w:rsid w:val="00675B60"/>
    <w:rsid w:val="00676914"/>
    <w:rsid w:val="00677F04"/>
    <w:rsid w:val="00680762"/>
    <w:rsid w:val="00685960"/>
    <w:rsid w:val="00693C55"/>
    <w:rsid w:val="006943B8"/>
    <w:rsid w:val="00694852"/>
    <w:rsid w:val="006B26EC"/>
    <w:rsid w:val="006B508D"/>
    <w:rsid w:val="006E0B1E"/>
    <w:rsid w:val="006E41E6"/>
    <w:rsid w:val="006F11E4"/>
    <w:rsid w:val="006F4877"/>
    <w:rsid w:val="0070459C"/>
    <w:rsid w:val="00705F13"/>
    <w:rsid w:val="007152E8"/>
    <w:rsid w:val="00721F5C"/>
    <w:rsid w:val="00724154"/>
    <w:rsid w:val="007245B7"/>
    <w:rsid w:val="0072496D"/>
    <w:rsid w:val="0073026D"/>
    <w:rsid w:val="007307F9"/>
    <w:rsid w:val="00736A13"/>
    <w:rsid w:val="00745039"/>
    <w:rsid w:val="007505E0"/>
    <w:rsid w:val="00751F87"/>
    <w:rsid w:val="00760757"/>
    <w:rsid w:val="00763CF4"/>
    <w:rsid w:val="00774569"/>
    <w:rsid w:val="0077796F"/>
    <w:rsid w:val="00786665"/>
    <w:rsid w:val="0079027A"/>
    <w:rsid w:val="007A6129"/>
    <w:rsid w:val="007A775D"/>
    <w:rsid w:val="007A7D0E"/>
    <w:rsid w:val="007B20D1"/>
    <w:rsid w:val="007B64FD"/>
    <w:rsid w:val="007C26CA"/>
    <w:rsid w:val="007F4FF0"/>
    <w:rsid w:val="008014EB"/>
    <w:rsid w:val="00804583"/>
    <w:rsid w:val="008105B2"/>
    <w:rsid w:val="0082081C"/>
    <w:rsid w:val="0083661F"/>
    <w:rsid w:val="008378AB"/>
    <w:rsid w:val="008407E4"/>
    <w:rsid w:val="00840F28"/>
    <w:rsid w:val="008416E5"/>
    <w:rsid w:val="0084435E"/>
    <w:rsid w:val="00855E5D"/>
    <w:rsid w:val="008610BB"/>
    <w:rsid w:val="00863FAB"/>
    <w:rsid w:val="008642F4"/>
    <w:rsid w:val="008926AF"/>
    <w:rsid w:val="00894553"/>
    <w:rsid w:val="008962F3"/>
    <w:rsid w:val="008A16C5"/>
    <w:rsid w:val="008B3007"/>
    <w:rsid w:val="008C293F"/>
    <w:rsid w:val="008C516A"/>
    <w:rsid w:val="008D061E"/>
    <w:rsid w:val="008D55A4"/>
    <w:rsid w:val="008D5D9B"/>
    <w:rsid w:val="008E1E3B"/>
    <w:rsid w:val="008E37DA"/>
    <w:rsid w:val="008E5B6B"/>
    <w:rsid w:val="008F30A9"/>
    <w:rsid w:val="008F343D"/>
    <w:rsid w:val="008F4381"/>
    <w:rsid w:val="0090144F"/>
    <w:rsid w:val="00902184"/>
    <w:rsid w:val="009060FA"/>
    <w:rsid w:val="00907C60"/>
    <w:rsid w:val="00910DA6"/>
    <w:rsid w:val="009139C7"/>
    <w:rsid w:val="00920E6E"/>
    <w:rsid w:val="00921420"/>
    <w:rsid w:val="00935E40"/>
    <w:rsid w:val="00936E2C"/>
    <w:rsid w:val="00944909"/>
    <w:rsid w:val="00944A4D"/>
    <w:rsid w:val="009609FF"/>
    <w:rsid w:val="00961148"/>
    <w:rsid w:val="00962534"/>
    <w:rsid w:val="009718B5"/>
    <w:rsid w:val="009737E4"/>
    <w:rsid w:val="0097441B"/>
    <w:rsid w:val="0098220F"/>
    <w:rsid w:val="00984C52"/>
    <w:rsid w:val="00990395"/>
    <w:rsid w:val="00995A74"/>
    <w:rsid w:val="009A33C0"/>
    <w:rsid w:val="009A77AB"/>
    <w:rsid w:val="009B5178"/>
    <w:rsid w:val="009C01D0"/>
    <w:rsid w:val="009C14B2"/>
    <w:rsid w:val="009C5079"/>
    <w:rsid w:val="009D6DF6"/>
    <w:rsid w:val="009D78AF"/>
    <w:rsid w:val="009E221F"/>
    <w:rsid w:val="009E4158"/>
    <w:rsid w:val="009E4CB1"/>
    <w:rsid w:val="009F0E85"/>
    <w:rsid w:val="009F4F77"/>
    <w:rsid w:val="009F5B6B"/>
    <w:rsid w:val="009F68E8"/>
    <w:rsid w:val="009F6CBD"/>
    <w:rsid w:val="00A003D5"/>
    <w:rsid w:val="00A02548"/>
    <w:rsid w:val="00A14BAF"/>
    <w:rsid w:val="00A42B20"/>
    <w:rsid w:val="00A46F88"/>
    <w:rsid w:val="00A47D18"/>
    <w:rsid w:val="00A54DDE"/>
    <w:rsid w:val="00A54FE4"/>
    <w:rsid w:val="00A57458"/>
    <w:rsid w:val="00A57B07"/>
    <w:rsid w:val="00A6792B"/>
    <w:rsid w:val="00A752CF"/>
    <w:rsid w:val="00A8077D"/>
    <w:rsid w:val="00A81A96"/>
    <w:rsid w:val="00A86BDD"/>
    <w:rsid w:val="00AA3E7A"/>
    <w:rsid w:val="00AA5C18"/>
    <w:rsid w:val="00AC26C6"/>
    <w:rsid w:val="00AC4568"/>
    <w:rsid w:val="00AC5D10"/>
    <w:rsid w:val="00AD1ED0"/>
    <w:rsid w:val="00AD6CB9"/>
    <w:rsid w:val="00AE1977"/>
    <w:rsid w:val="00AE7657"/>
    <w:rsid w:val="00AF36BA"/>
    <w:rsid w:val="00AF5202"/>
    <w:rsid w:val="00AF70E8"/>
    <w:rsid w:val="00B0178B"/>
    <w:rsid w:val="00B02E1D"/>
    <w:rsid w:val="00B119E8"/>
    <w:rsid w:val="00B144C5"/>
    <w:rsid w:val="00B246D5"/>
    <w:rsid w:val="00B24F2F"/>
    <w:rsid w:val="00B27A1C"/>
    <w:rsid w:val="00B307AA"/>
    <w:rsid w:val="00B308CF"/>
    <w:rsid w:val="00B41E86"/>
    <w:rsid w:val="00B47CF6"/>
    <w:rsid w:val="00B50AF6"/>
    <w:rsid w:val="00B518D6"/>
    <w:rsid w:val="00B555F5"/>
    <w:rsid w:val="00B55AE6"/>
    <w:rsid w:val="00B606AB"/>
    <w:rsid w:val="00B62477"/>
    <w:rsid w:val="00B63521"/>
    <w:rsid w:val="00B659E9"/>
    <w:rsid w:val="00B80904"/>
    <w:rsid w:val="00B81E72"/>
    <w:rsid w:val="00B9794B"/>
    <w:rsid w:val="00BA37BB"/>
    <w:rsid w:val="00BA6C65"/>
    <w:rsid w:val="00BB09A5"/>
    <w:rsid w:val="00BB3662"/>
    <w:rsid w:val="00BC7B06"/>
    <w:rsid w:val="00BD360B"/>
    <w:rsid w:val="00BD5E08"/>
    <w:rsid w:val="00BD7848"/>
    <w:rsid w:val="00BF120E"/>
    <w:rsid w:val="00C1179F"/>
    <w:rsid w:val="00C154A8"/>
    <w:rsid w:val="00C176F6"/>
    <w:rsid w:val="00C2060A"/>
    <w:rsid w:val="00C20703"/>
    <w:rsid w:val="00C27C83"/>
    <w:rsid w:val="00C31104"/>
    <w:rsid w:val="00C36A1A"/>
    <w:rsid w:val="00C407BE"/>
    <w:rsid w:val="00C41928"/>
    <w:rsid w:val="00C43A3C"/>
    <w:rsid w:val="00C4739D"/>
    <w:rsid w:val="00C541C7"/>
    <w:rsid w:val="00C5444B"/>
    <w:rsid w:val="00C62528"/>
    <w:rsid w:val="00C81C1E"/>
    <w:rsid w:val="00C8543B"/>
    <w:rsid w:val="00C8777E"/>
    <w:rsid w:val="00CA09EB"/>
    <w:rsid w:val="00CA0A81"/>
    <w:rsid w:val="00CA14BE"/>
    <w:rsid w:val="00CA22F5"/>
    <w:rsid w:val="00CA5876"/>
    <w:rsid w:val="00CA5EDC"/>
    <w:rsid w:val="00CB3338"/>
    <w:rsid w:val="00CB54F5"/>
    <w:rsid w:val="00CC18B2"/>
    <w:rsid w:val="00CC7386"/>
    <w:rsid w:val="00CD3426"/>
    <w:rsid w:val="00CD3DE2"/>
    <w:rsid w:val="00CD403B"/>
    <w:rsid w:val="00CD482B"/>
    <w:rsid w:val="00CD69F4"/>
    <w:rsid w:val="00CD6BDB"/>
    <w:rsid w:val="00CD7626"/>
    <w:rsid w:val="00CF45F6"/>
    <w:rsid w:val="00CF4711"/>
    <w:rsid w:val="00CF5445"/>
    <w:rsid w:val="00D05FA8"/>
    <w:rsid w:val="00D1401A"/>
    <w:rsid w:val="00D21AAB"/>
    <w:rsid w:val="00D34D15"/>
    <w:rsid w:val="00D418D2"/>
    <w:rsid w:val="00D51893"/>
    <w:rsid w:val="00D65D52"/>
    <w:rsid w:val="00D6799E"/>
    <w:rsid w:val="00D754C3"/>
    <w:rsid w:val="00D80916"/>
    <w:rsid w:val="00D83E12"/>
    <w:rsid w:val="00D840F0"/>
    <w:rsid w:val="00D84209"/>
    <w:rsid w:val="00D86FC3"/>
    <w:rsid w:val="00D91530"/>
    <w:rsid w:val="00D926EF"/>
    <w:rsid w:val="00DB1539"/>
    <w:rsid w:val="00DC3B94"/>
    <w:rsid w:val="00DD2297"/>
    <w:rsid w:val="00DD4154"/>
    <w:rsid w:val="00DD5EC3"/>
    <w:rsid w:val="00DE2604"/>
    <w:rsid w:val="00DE3CED"/>
    <w:rsid w:val="00DF584E"/>
    <w:rsid w:val="00E01D65"/>
    <w:rsid w:val="00E10DEB"/>
    <w:rsid w:val="00E1406C"/>
    <w:rsid w:val="00E16777"/>
    <w:rsid w:val="00E1778F"/>
    <w:rsid w:val="00E20110"/>
    <w:rsid w:val="00E23400"/>
    <w:rsid w:val="00E47879"/>
    <w:rsid w:val="00E502FA"/>
    <w:rsid w:val="00E62BE0"/>
    <w:rsid w:val="00E64344"/>
    <w:rsid w:val="00E73C44"/>
    <w:rsid w:val="00E7613B"/>
    <w:rsid w:val="00E7703B"/>
    <w:rsid w:val="00E8520D"/>
    <w:rsid w:val="00E86D01"/>
    <w:rsid w:val="00E919DD"/>
    <w:rsid w:val="00E97DED"/>
    <w:rsid w:val="00EA02DD"/>
    <w:rsid w:val="00EA09C2"/>
    <w:rsid w:val="00EA1930"/>
    <w:rsid w:val="00EA7B31"/>
    <w:rsid w:val="00EB0D60"/>
    <w:rsid w:val="00EB413E"/>
    <w:rsid w:val="00EB4B43"/>
    <w:rsid w:val="00EB5EE6"/>
    <w:rsid w:val="00EB6D08"/>
    <w:rsid w:val="00EC5A6E"/>
    <w:rsid w:val="00EC771C"/>
    <w:rsid w:val="00ED331A"/>
    <w:rsid w:val="00ED3A5D"/>
    <w:rsid w:val="00EE5B11"/>
    <w:rsid w:val="00EF1638"/>
    <w:rsid w:val="00EF7CDE"/>
    <w:rsid w:val="00F02DE3"/>
    <w:rsid w:val="00F064D8"/>
    <w:rsid w:val="00F128E5"/>
    <w:rsid w:val="00F16BD5"/>
    <w:rsid w:val="00F16EC7"/>
    <w:rsid w:val="00F24615"/>
    <w:rsid w:val="00F3212E"/>
    <w:rsid w:val="00F33026"/>
    <w:rsid w:val="00F37E63"/>
    <w:rsid w:val="00F40D81"/>
    <w:rsid w:val="00F44413"/>
    <w:rsid w:val="00F46D08"/>
    <w:rsid w:val="00F5236E"/>
    <w:rsid w:val="00F726EA"/>
    <w:rsid w:val="00F82458"/>
    <w:rsid w:val="00F83F34"/>
    <w:rsid w:val="00F85151"/>
    <w:rsid w:val="00F9234B"/>
    <w:rsid w:val="00F964DE"/>
    <w:rsid w:val="00FA384E"/>
    <w:rsid w:val="00FA703F"/>
    <w:rsid w:val="00FB1157"/>
    <w:rsid w:val="00FB6846"/>
    <w:rsid w:val="00FC18BF"/>
    <w:rsid w:val="00FC3537"/>
    <w:rsid w:val="00FC3C9F"/>
    <w:rsid w:val="00FC65BF"/>
    <w:rsid w:val="00FE6F41"/>
    <w:rsid w:val="00FF0EBF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A7450"/>
  <w15:chartTrackingRefBased/>
  <w15:docId w15:val="{1122BD18-0FB1-E34D-A45F-0C8C5C10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" w:eastAsiaTheme="minorHAnsi" w:hAnsi="Nunito" w:cs="Times New Roman (Textkörper CS)"/>
        <w:spacing w:val="3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3626"/>
    <w:pPr>
      <w:spacing w:after="120" w:line="280" w:lineRule="exact"/>
    </w:pPr>
  </w:style>
  <w:style w:type="paragraph" w:styleId="berschrift1">
    <w:name w:val="heading 1"/>
    <w:next w:val="Standard"/>
    <w:link w:val="berschrift1Zchn"/>
    <w:uiPriority w:val="9"/>
    <w:qFormat/>
    <w:rsid w:val="00BD7848"/>
    <w:pPr>
      <w:spacing w:before="160" w:after="120" w:line="392" w:lineRule="exact"/>
      <w:outlineLvl w:val="0"/>
    </w:pPr>
    <w:rPr>
      <w:rFonts w:ascii="Nunito Sans" w:hAnsi="Nunito Sans"/>
      <w:b/>
      <w:bCs/>
      <w:caps/>
      <w:color w:val="0098A2"/>
      <w:spacing w:val="14"/>
      <w:sz w:val="28"/>
      <w:szCs w:val="24"/>
    </w:rPr>
  </w:style>
  <w:style w:type="paragraph" w:styleId="berschrift2">
    <w:name w:val="heading 2"/>
    <w:next w:val="Standard"/>
    <w:link w:val="berschrift2Zchn"/>
    <w:uiPriority w:val="9"/>
    <w:unhideWhenUsed/>
    <w:qFormat/>
    <w:rsid w:val="004021C4"/>
    <w:pPr>
      <w:spacing w:before="160" w:after="120" w:line="336" w:lineRule="exact"/>
      <w:outlineLvl w:val="1"/>
    </w:pPr>
    <w:rPr>
      <w:rFonts w:ascii="Nunito Sans" w:hAnsi="Nunito Sans"/>
      <w:b/>
      <w:bCs/>
      <w:caps/>
      <w:color w:val="0098A2"/>
      <w:spacing w:val="14"/>
      <w:sz w:val="24"/>
      <w:szCs w:val="24"/>
    </w:rPr>
  </w:style>
  <w:style w:type="paragraph" w:styleId="berschrift3">
    <w:name w:val="heading 3"/>
    <w:next w:val="Standard"/>
    <w:link w:val="berschrift3Zchn"/>
    <w:uiPriority w:val="9"/>
    <w:unhideWhenUsed/>
    <w:qFormat/>
    <w:rsid w:val="00170FE3"/>
    <w:pPr>
      <w:spacing w:before="160" w:after="120" w:line="336" w:lineRule="exact"/>
      <w:outlineLvl w:val="2"/>
    </w:pPr>
    <w:rPr>
      <w:rFonts w:ascii="Nunito Sans" w:hAnsi="Nunito Sans"/>
      <w:b/>
      <w:bCs/>
      <w:caps/>
      <w:spacing w:val="14"/>
      <w:sz w:val="24"/>
      <w:szCs w:val="24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763CF4"/>
    <w:pPr>
      <w:outlineLvl w:val="3"/>
    </w:pPr>
    <w:rPr>
      <w:cap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021C4"/>
    <w:rPr>
      <w:rFonts w:ascii="Nunito Sans" w:hAnsi="Nunito Sans"/>
      <w:b/>
      <w:bCs/>
      <w:caps/>
      <w:color w:val="0098A2"/>
      <w:spacing w:val="14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0C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B70C4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70FE3"/>
    <w:pPr>
      <w:framePr w:wrap="none" w:vAnchor="text" w:hAnchor="margin" w:xAlign="right" w:y="1"/>
    </w:pPr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B70C4"/>
    <w:rPr>
      <w:color w:val="0098A2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7848"/>
    <w:rPr>
      <w:rFonts w:ascii="Nunito Sans" w:hAnsi="Nunito Sans"/>
      <w:b/>
      <w:bCs/>
      <w:caps/>
      <w:color w:val="0098A2"/>
      <w:spacing w:val="14"/>
      <w:sz w:val="28"/>
      <w:szCs w:val="24"/>
    </w:rPr>
  </w:style>
  <w:style w:type="character" w:styleId="Seitenzahl">
    <w:name w:val="page number"/>
    <w:basedOn w:val="Absatz-Standardschriftart"/>
    <w:uiPriority w:val="99"/>
    <w:semiHidden/>
    <w:unhideWhenUsed/>
    <w:rsid w:val="001B386A"/>
  </w:style>
  <w:style w:type="paragraph" w:customStyle="1" w:styleId="Absender">
    <w:name w:val="Absender"/>
    <w:basedOn w:val="Standard"/>
    <w:qFormat/>
    <w:rsid w:val="00365F87"/>
    <w:pPr>
      <w:spacing w:after="0" w:line="240" w:lineRule="auto"/>
    </w:pPr>
    <w:rPr>
      <w:spacing w:val="0"/>
      <w:sz w:val="14"/>
      <w:szCs w:val="14"/>
    </w:rPr>
  </w:style>
  <w:style w:type="paragraph" w:customStyle="1" w:styleId="Adresse">
    <w:name w:val="Adresse"/>
    <w:qFormat/>
    <w:rsid w:val="00500891"/>
    <w:pPr>
      <w:spacing w:line="280" w:lineRule="exact"/>
    </w:pPr>
  </w:style>
  <w:style w:type="paragraph" w:customStyle="1" w:styleId="Kontaktblock">
    <w:name w:val="Kontaktblock"/>
    <w:qFormat/>
    <w:rsid w:val="004B0176"/>
    <w:pPr>
      <w:framePr w:w="2381" w:h="2386" w:hRule="exact" w:hSpace="181" w:wrap="around" w:vAnchor="page" w:hAnchor="page" w:x="8842" w:y="2761"/>
      <w:spacing w:line="280" w:lineRule="exact"/>
    </w:pPr>
    <w:rPr>
      <w:rFonts w:cs="Frutiger LT Com 45 Light"/>
      <w:szCs w:val="16"/>
    </w:rPr>
  </w:style>
  <w:style w:type="paragraph" w:customStyle="1" w:styleId="Betreff">
    <w:name w:val="Betreff"/>
    <w:basedOn w:val="Standard"/>
    <w:next w:val="Standard"/>
    <w:qFormat/>
    <w:rsid w:val="004021C4"/>
    <w:pPr>
      <w:spacing w:after="320" w:line="336" w:lineRule="exact"/>
    </w:pPr>
    <w:rPr>
      <w:rFonts w:ascii="Nunito Sans" w:hAnsi="Nunito Sans"/>
      <w:b/>
      <w:bCs/>
      <w:caps/>
      <w:spacing w:val="14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170FE3"/>
    <w:rPr>
      <w:sz w:val="16"/>
      <w:szCs w:val="16"/>
    </w:rPr>
  </w:style>
  <w:style w:type="paragraph" w:styleId="Fuzeile">
    <w:name w:val="footer"/>
    <w:basedOn w:val="Kopfzeile"/>
    <w:link w:val="FuzeileZchn"/>
    <w:uiPriority w:val="99"/>
    <w:unhideWhenUsed/>
    <w:rsid w:val="00170FE3"/>
    <w:pPr>
      <w:framePr w:wrap="none"/>
    </w:pPr>
  </w:style>
  <w:style w:type="character" w:customStyle="1" w:styleId="FuzeileZchn">
    <w:name w:val="Fußzeile Zchn"/>
    <w:basedOn w:val="Absatz-Standardschriftart"/>
    <w:link w:val="Fuzeile"/>
    <w:uiPriority w:val="99"/>
    <w:rsid w:val="00170FE3"/>
    <w:rPr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70FE3"/>
    <w:rPr>
      <w:rFonts w:ascii="Nunito Sans" w:hAnsi="Nunito Sans"/>
      <w:b/>
      <w:bCs/>
      <w:caps/>
      <w:spacing w:val="14"/>
      <w:sz w:val="24"/>
      <w:szCs w:val="24"/>
    </w:rPr>
  </w:style>
  <w:style w:type="table" w:styleId="Tabellenraster">
    <w:name w:val="Table Grid"/>
    <w:basedOn w:val="NormaleTabelle"/>
    <w:uiPriority w:val="39"/>
    <w:rsid w:val="00C85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854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543B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543B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4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43B"/>
    <w:rPr>
      <w:b/>
      <w:bCs/>
    </w:rPr>
  </w:style>
  <w:style w:type="paragraph" w:customStyle="1" w:styleId="PersonTeilnehmerEmfpnger">
    <w:name w:val="Person Teilnehmer/Emfpänger"/>
    <w:basedOn w:val="Standard"/>
    <w:qFormat/>
    <w:rsid w:val="00C8543B"/>
    <w:pPr>
      <w:spacing w:after="0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763CF4"/>
    <w:rPr>
      <w:rFonts w:ascii="Nunito Sans" w:hAnsi="Nunito Sans"/>
      <w:b/>
      <w:bCs/>
      <w:spacing w:val="14"/>
      <w:sz w:val="24"/>
      <w:szCs w:val="24"/>
    </w:rPr>
  </w:style>
  <w:style w:type="paragraph" w:styleId="Listenabsatz">
    <w:name w:val="List Paragraph"/>
    <w:basedOn w:val="Standard"/>
    <w:uiPriority w:val="34"/>
    <w:qFormat/>
    <w:rsid w:val="00296C28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96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631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8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3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6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2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1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2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0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2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2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3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31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3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02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3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0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2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2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0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1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5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6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59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6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8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4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4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7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2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6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1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1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ick.com/" TargetMode="External"/><Relationship Id="rId13" Type="http://schemas.openxmlformats.org/officeDocument/2006/relationships/hyperlink" Target="https://www.krick.com/aktuelles-und-insights/presseporta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city-wuerzburg.com/" TargetMode="External"/><Relationship Id="rId12" Type="http://schemas.openxmlformats.org/officeDocument/2006/relationships/hyperlink" Target="http://www.krick.co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rick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hyperlink" Target="https://www.tierheim-wuerzburg.de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tierheim-wuerzburg.de/" TargetMode="External"/><Relationship Id="rId14" Type="http://schemas.openxmlformats.org/officeDocument/2006/relationships/hyperlink" Target="https://www.krick.com/assets/pressebereich/archiv-spende-tierschutzverein.zip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KUF/Office-Vorlagen/Word/Memo_krick.com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Memo_krick.com.dotx</Template>
  <TotalTime>0</TotalTime>
  <Pages>2</Pages>
  <Words>339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Robert Krick Verlag GmbH + Co. KG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Meier-Ewert</dc:creator>
  <cp:keywords/>
  <dc:description/>
  <cp:lastModifiedBy>Melanie Wolz</cp:lastModifiedBy>
  <cp:revision>5</cp:revision>
  <cp:lastPrinted>2023-06-23T10:31:00Z</cp:lastPrinted>
  <dcterms:created xsi:type="dcterms:W3CDTF">2023-06-26T08:56:00Z</dcterms:created>
  <dcterms:modified xsi:type="dcterms:W3CDTF">2023-06-27T12:09:00Z</dcterms:modified>
</cp:coreProperties>
</file>